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18" w:type="dxa"/>
        <w:tblBorders>
          <w:top w:val="thickThinMediumGap" w:sz="1" w:space="0" w:color="000000"/>
          <w:left w:val="thickThinMediumGap" w:sz="1" w:space="0" w:color="000000"/>
          <w:bottom w:val="thickThinMediumGap" w:sz="1" w:space="0" w:color="000000"/>
          <w:right w:val="thickThinMediumGap" w:sz="1" w:space="0" w:color="000000"/>
          <w:insideH w:val="thickThinMediumGap" w:sz="1" w:space="0" w:color="000000"/>
          <w:insideV w:val="thickThinMediumGap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563"/>
        <w:gridCol w:w="280"/>
        <w:gridCol w:w="858"/>
        <w:gridCol w:w="990"/>
        <w:gridCol w:w="858"/>
        <w:gridCol w:w="747"/>
        <w:gridCol w:w="250"/>
        <w:gridCol w:w="1001"/>
        <w:gridCol w:w="319"/>
        <w:gridCol w:w="677"/>
        <w:gridCol w:w="1987"/>
      </w:tblGrid>
      <w:tr w:rsidR="0034380C" w14:paraId="75354368" w14:textId="77777777">
        <w:trPr>
          <w:trHeight w:val="790"/>
        </w:trPr>
        <w:tc>
          <w:tcPr>
            <w:tcW w:w="10781" w:type="dxa"/>
            <w:gridSpan w:val="12"/>
            <w:tcBorders>
              <w:bottom w:val="single" w:sz="12" w:space="0" w:color="000000"/>
              <w:right w:val="thinThickMediumGap" w:sz="1" w:space="0" w:color="000000"/>
            </w:tcBorders>
          </w:tcPr>
          <w:p w14:paraId="7DEFD7C3" w14:textId="77777777" w:rsidR="0034380C" w:rsidRDefault="00000000">
            <w:pPr>
              <w:pStyle w:val="TableParagraph"/>
              <w:spacing w:before="40"/>
              <w:ind w:left="356" w:right="318"/>
              <w:jc w:val="center"/>
              <w:rPr>
                <w:b/>
                <w:sz w:val="40"/>
              </w:rPr>
            </w:pPr>
            <w:r>
              <w:rPr>
                <w:rFonts w:ascii="Malgun Gothic" w:eastAsia="Malgun Gothic" w:hint="eastAsia"/>
                <w:b/>
                <w:sz w:val="40"/>
              </w:rPr>
              <w:t>등</w:t>
            </w:r>
            <w:r>
              <w:rPr>
                <w:rFonts w:ascii="Malgun Gothic" w:eastAsia="Malgun Gothic" w:hint="eastAsia"/>
                <w:b/>
                <w:spacing w:val="-2"/>
                <w:sz w:val="40"/>
              </w:rPr>
              <w:t xml:space="preserve"> </w:t>
            </w:r>
            <w:r>
              <w:rPr>
                <w:rFonts w:ascii="Malgun Gothic" w:eastAsia="Malgun Gothic" w:hint="eastAsia"/>
                <w:b/>
                <w:sz w:val="40"/>
              </w:rPr>
              <w:t>록</w:t>
            </w:r>
            <w:r>
              <w:rPr>
                <w:rFonts w:ascii="Malgun Gothic" w:eastAsia="Malgun Gothic" w:hint="eastAsia"/>
                <w:b/>
                <w:spacing w:val="-3"/>
                <w:sz w:val="40"/>
              </w:rPr>
              <w:t xml:space="preserve"> </w:t>
            </w:r>
            <w:r>
              <w:rPr>
                <w:rFonts w:ascii="Malgun Gothic" w:eastAsia="Malgun Gothic" w:hint="eastAsia"/>
                <w:b/>
                <w:sz w:val="40"/>
              </w:rPr>
              <w:t>원</w:t>
            </w:r>
            <w:r>
              <w:rPr>
                <w:rFonts w:ascii="Malgun Gothic" w:eastAsia="Malgun Gothic" w:hint="eastAsia"/>
                <w:b/>
                <w:spacing w:val="-2"/>
                <w:sz w:val="40"/>
              </w:rPr>
              <w:t xml:space="preserve"> </w:t>
            </w:r>
            <w:r>
              <w:rPr>
                <w:rFonts w:ascii="Malgun Gothic" w:eastAsia="Malgun Gothic" w:hint="eastAsia"/>
                <w:b/>
                <w:sz w:val="40"/>
              </w:rPr>
              <w:t>서</w:t>
            </w:r>
            <w:r>
              <w:rPr>
                <w:rFonts w:ascii="Malgun Gothic" w:eastAsia="Malgun Gothic" w:hint="eastAsia"/>
                <w:b/>
                <w:spacing w:val="8"/>
                <w:sz w:val="40"/>
              </w:rPr>
              <w:t xml:space="preserve"> </w:t>
            </w:r>
            <w:r>
              <w:rPr>
                <w:b/>
                <w:sz w:val="40"/>
              </w:rPr>
              <w:t>(REGISTRATION</w:t>
            </w:r>
            <w:r>
              <w:rPr>
                <w:b/>
                <w:spacing w:val="-15"/>
                <w:sz w:val="40"/>
              </w:rPr>
              <w:t xml:space="preserve"> </w:t>
            </w:r>
            <w:r>
              <w:rPr>
                <w:b/>
                <w:sz w:val="40"/>
              </w:rPr>
              <w:t>FORM)</w:t>
            </w:r>
          </w:p>
        </w:tc>
      </w:tr>
      <w:tr w:rsidR="0034380C" w14:paraId="60A28570" w14:textId="77777777">
        <w:trPr>
          <w:trHeight w:val="709"/>
        </w:trPr>
        <w:tc>
          <w:tcPr>
            <w:tcW w:w="2814" w:type="dxa"/>
            <w:gridSpan w:val="2"/>
            <w:tcBorders>
              <w:top w:val="single" w:sz="12" w:space="0" w:color="000000"/>
              <w:left w:val="thickThinMediumGap" w:sz="2" w:space="0" w:color="000000"/>
              <w:bottom w:val="single" w:sz="12" w:space="0" w:color="000000"/>
              <w:right w:val="single" w:sz="12" w:space="0" w:color="000000"/>
            </w:tcBorders>
          </w:tcPr>
          <w:p w14:paraId="1767D875" w14:textId="77777777" w:rsidR="0034380C" w:rsidRDefault="00000000">
            <w:pPr>
              <w:pStyle w:val="TableParagraph"/>
              <w:spacing w:before="5"/>
              <w:ind w:left="282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한글</w:t>
            </w:r>
            <w:proofErr w:type="spellEnd"/>
            <w:r>
              <w:rPr>
                <w:rFonts w:ascii="Malgun Gothic" w:eastAsia="Malgun Gothic" w:hint="eastAsia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0"/>
              </w:rPr>
              <w:t>이름</w:t>
            </w:r>
            <w:proofErr w:type="spellEnd"/>
            <w:r>
              <w:rPr>
                <w:rFonts w:ascii="Malgun Gothic" w:eastAsia="Malgun Gothic" w:hint="eastAsia"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(Korean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</w:p>
        </w:tc>
        <w:tc>
          <w:tcPr>
            <w:tcW w:w="29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7B4BC" w14:textId="77777777" w:rsidR="0034380C" w:rsidRDefault="00000000">
            <w:pPr>
              <w:pStyle w:val="TableParagraph"/>
              <w:spacing w:before="5"/>
              <w:ind w:left="375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영어</w:t>
            </w:r>
            <w:proofErr w:type="spellEnd"/>
            <w:r>
              <w:rPr>
                <w:rFonts w:ascii="Malgun Gothic" w:eastAsia="Malgun Gothic" w:hint="eastAsia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0"/>
              </w:rPr>
              <w:t>이름</w:t>
            </w:r>
            <w:proofErr w:type="spellEnd"/>
            <w:r>
              <w:rPr>
                <w:rFonts w:ascii="Malgun Gothic" w:eastAsia="Malgun Gothic" w:hint="eastAsia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(English Name)</w:t>
            </w:r>
          </w:p>
        </w:tc>
        <w:tc>
          <w:tcPr>
            <w:tcW w:w="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0D3490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6A64EDC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52BF988" w14:textId="77777777" w:rsidR="0034380C" w:rsidRDefault="00000000">
            <w:pPr>
              <w:pStyle w:val="TableParagraph"/>
              <w:spacing w:before="5"/>
              <w:ind w:left="291"/>
              <w:rPr>
                <w:rFonts w:ascii="Malgun Gothic" w:eastAsia="Malgun Gothic"/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이메일</w:t>
            </w:r>
            <w:proofErr w:type="spellEnd"/>
          </w:p>
        </w:tc>
        <w:tc>
          <w:tcPr>
            <w:tcW w:w="298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thinThickMediumGap" w:sz="2" w:space="0" w:color="000000"/>
            </w:tcBorders>
          </w:tcPr>
          <w:p w14:paraId="7310A54E" w14:textId="77777777" w:rsidR="0034380C" w:rsidRDefault="00000000">
            <w:pPr>
              <w:pStyle w:val="TableParagraph"/>
              <w:spacing w:before="5"/>
              <w:ind w:left="-9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주소</w:t>
            </w:r>
            <w:proofErr w:type="spellEnd"/>
            <w:r>
              <w:rPr>
                <w:rFonts w:ascii="Malgun Gothic" w:eastAsia="Malgun Gothic" w:hint="eastAsia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address)</w:t>
            </w:r>
          </w:p>
        </w:tc>
      </w:tr>
      <w:tr w:rsidR="0034380C" w14:paraId="4687DEB1" w14:textId="77777777">
        <w:trPr>
          <w:trHeight w:val="747"/>
        </w:trPr>
        <w:tc>
          <w:tcPr>
            <w:tcW w:w="395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60D4D" w14:textId="77777777" w:rsidR="0034380C" w:rsidRDefault="00000000">
            <w:pPr>
              <w:pStyle w:val="TableParagraph"/>
              <w:spacing w:before="2"/>
              <w:ind w:left="735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pacing w:val="-1"/>
                <w:sz w:val="20"/>
              </w:rPr>
              <w:t>생년월일</w:t>
            </w:r>
            <w:proofErr w:type="spellEnd"/>
            <w:r>
              <w:rPr>
                <w:rFonts w:ascii="Malgun Gothic" w:eastAsia="Malgun Gothic" w:hint="eastAsia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Birth)</w:t>
            </w:r>
          </w:p>
        </w:tc>
        <w:tc>
          <w:tcPr>
            <w:tcW w:w="1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92739" w14:textId="77777777" w:rsidR="0034380C" w:rsidRDefault="00000000">
            <w:pPr>
              <w:pStyle w:val="TableParagraph"/>
              <w:spacing w:before="2"/>
              <w:ind w:left="490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나이</w:t>
            </w:r>
            <w:proofErr w:type="spellEnd"/>
            <w:r>
              <w:rPr>
                <w:rFonts w:ascii="Malgun Gothic" w:eastAsia="Malgun Gothic" w:hint="eastAsia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(Age)</w:t>
            </w:r>
          </w:p>
        </w:tc>
        <w:tc>
          <w:tcPr>
            <w:tcW w:w="2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2B743" w14:textId="77777777" w:rsidR="0034380C" w:rsidRDefault="00000000">
            <w:pPr>
              <w:pStyle w:val="TableParagraph"/>
              <w:spacing w:before="2"/>
              <w:ind w:right="518"/>
              <w:jc w:val="right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성별</w:t>
            </w:r>
            <w:proofErr w:type="spellEnd"/>
            <w:r>
              <w:rPr>
                <w:rFonts w:ascii="Malgun Gothic" w:eastAsia="Malgun Gothic" w:hint="eastAsia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(Gender)</w:t>
            </w:r>
          </w:p>
          <w:p w14:paraId="24BD3B11" w14:textId="77777777" w:rsidR="0034380C" w:rsidRDefault="00000000">
            <w:pPr>
              <w:pStyle w:val="TableParagraph"/>
              <w:tabs>
                <w:tab w:val="left" w:pos="1051"/>
              </w:tabs>
              <w:spacing w:before="33" w:line="329" w:lineRule="exact"/>
              <w:ind w:right="498"/>
              <w:jc w:val="right"/>
              <w:rPr>
                <w:sz w:val="20"/>
              </w:rPr>
            </w:pPr>
            <w:r>
              <w:rPr>
                <w:rFonts w:ascii="Malgun Gothic" w:eastAsia="Malgun Gothic" w:hint="eastAsia"/>
                <w:sz w:val="20"/>
              </w:rPr>
              <w:t>남</w:t>
            </w:r>
            <w:r>
              <w:rPr>
                <w:sz w:val="20"/>
              </w:rPr>
              <w:t>(M)</w:t>
            </w:r>
            <w:r>
              <w:rPr>
                <w:sz w:val="20"/>
              </w:rPr>
              <w:tab/>
            </w:r>
            <w:r>
              <w:rPr>
                <w:rFonts w:ascii="Malgun Gothic" w:eastAsia="Malgun Gothic" w:hint="eastAsia"/>
                <w:sz w:val="20"/>
              </w:rPr>
              <w:t>여</w:t>
            </w:r>
            <w:r>
              <w:rPr>
                <w:sz w:val="20"/>
              </w:rPr>
              <w:t>(F)</w:t>
            </w:r>
          </w:p>
        </w:tc>
        <w:tc>
          <w:tcPr>
            <w:tcW w:w="2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" w:space="0" w:color="000000"/>
            </w:tcBorders>
          </w:tcPr>
          <w:p w14:paraId="0A8FB7B9" w14:textId="77777777" w:rsidR="0034380C" w:rsidRDefault="00000000">
            <w:pPr>
              <w:pStyle w:val="TableParagraph"/>
              <w:spacing w:before="2"/>
              <w:ind w:left="752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학년</w:t>
            </w:r>
            <w:proofErr w:type="spellEnd"/>
            <w:r>
              <w:rPr>
                <w:rFonts w:ascii="Malgun Gothic" w:eastAsia="Malgun Gothic" w:hint="eastAsia"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(Grade)</w:t>
            </w:r>
          </w:p>
        </w:tc>
      </w:tr>
      <w:tr w:rsidR="0034380C" w14:paraId="1B87D158" w14:textId="77777777">
        <w:trPr>
          <w:trHeight w:val="718"/>
        </w:trPr>
        <w:tc>
          <w:tcPr>
            <w:tcW w:w="12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705C3" w14:textId="77777777" w:rsidR="0034380C" w:rsidRDefault="0034380C">
            <w:pPr>
              <w:pStyle w:val="TableParagraph"/>
              <w:spacing w:before="8"/>
              <w:rPr>
                <w:sz w:val="36"/>
              </w:rPr>
            </w:pPr>
          </w:p>
          <w:p w14:paraId="22250566" w14:textId="77777777" w:rsidR="0034380C" w:rsidRDefault="00000000">
            <w:pPr>
              <w:pStyle w:val="TableParagraph"/>
              <w:spacing w:line="337" w:lineRule="exact"/>
              <w:ind w:left="219" w:right="182"/>
              <w:jc w:val="center"/>
              <w:rPr>
                <w:rFonts w:ascii="Malgun Gothic" w:eastAsia="Malgun Gothic"/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부모</w:t>
            </w:r>
            <w:proofErr w:type="spellEnd"/>
          </w:p>
          <w:p w14:paraId="014CE1B1" w14:textId="77777777" w:rsidR="0034380C" w:rsidRDefault="00000000">
            <w:pPr>
              <w:pStyle w:val="TableParagraph"/>
              <w:spacing w:line="205" w:lineRule="exact"/>
              <w:ind w:left="220" w:right="177"/>
              <w:jc w:val="center"/>
              <w:rPr>
                <w:sz w:val="20"/>
              </w:rPr>
            </w:pPr>
            <w:r>
              <w:rPr>
                <w:sz w:val="20"/>
              </w:rPr>
              <w:t>(Parents)</w:t>
            </w:r>
          </w:p>
        </w:tc>
        <w:tc>
          <w:tcPr>
            <w:tcW w:w="4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AE949" w14:textId="77777777" w:rsidR="0034380C" w:rsidRDefault="00000000">
            <w:pPr>
              <w:pStyle w:val="TableParagraph"/>
              <w:spacing w:before="2"/>
              <w:ind w:left="1553" w:right="1514"/>
              <w:jc w:val="center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아버지</w:t>
            </w:r>
            <w:proofErr w:type="spellEnd"/>
            <w:r>
              <w:rPr>
                <w:rFonts w:ascii="Malgun Gothic" w:eastAsia="Malgun Gothic" w:hint="eastAsia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(Father)</w:t>
            </w:r>
          </w:p>
        </w:tc>
        <w:tc>
          <w:tcPr>
            <w:tcW w:w="49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" w:space="0" w:color="000000"/>
            </w:tcBorders>
          </w:tcPr>
          <w:p w14:paraId="6F54993E" w14:textId="77777777" w:rsidR="0034380C" w:rsidRDefault="00000000">
            <w:pPr>
              <w:pStyle w:val="TableParagraph"/>
              <w:spacing w:line="220" w:lineRule="exact"/>
              <w:ind w:left="1933" w:right="19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34380C" w14:paraId="143094E8" w14:textId="77777777">
        <w:trPr>
          <w:trHeight w:val="680"/>
        </w:trPr>
        <w:tc>
          <w:tcPr>
            <w:tcW w:w="12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476CD26" w14:textId="77777777" w:rsidR="0034380C" w:rsidRDefault="0034380C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8FCC7" w14:textId="77777777" w:rsidR="0034380C" w:rsidRDefault="00000000">
            <w:pPr>
              <w:pStyle w:val="TableParagraph"/>
              <w:spacing w:before="2"/>
              <w:ind w:left="1553" w:right="1519"/>
              <w:jc w:val="center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어머니</w:t>
            </w:r>
            <w:proofErr w:type="spellEnd"/>
            <w:r>
              <w:rPr>
                <w:rFonts w:ascii="Malgun Gothic" w:eastAsia="Malgun Gothic" w:hint="eastAsia"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(Mother)</w:t>
            </w:r>
          </w:p>
        </w:tc>
        <w:tc>
          <w:tcPr>
            <w:tcW w:w="49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" w:space="0" w:color="000000"/>
            </w:tcBorders>
          </w:tcPr>
          <w:p w14:paraId="19F62D32" w14:textId="77777777" w:rsidR="0034380C" w:rsidRDefault="00000000">
            <w:pPr>
              <w:pStyle w:val="TableParagraph"/>
              <w:spacing w:line="220" w:lineRule="exact"/>
              <w:ind w:left="1933" w:right="19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email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34380C" w14:paraId="00CFD3E4" w14:textId="77777777">
        <w:trPr>
          <w:trHeight w:val="661"/>
        </w:trPr>
        <w:tc>
          <w:tcPr>
            <w:tcW w:w="12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D5589" w14:textId="77777777" w:rsidR="0034380C" w:rsidRDefault="0034380C">
            <w:pPr>
              <w:pStyle w:val="TableParagraph"/>
              <w:spacing w:before="10"/>
              <w:rPr>
                <w:sz w:val="34"/>
              </w:rPr>
            </w:pPr>
          </w:p>
          <w:p w14:paraId="2E5726A9" w14:textId="77777777" w:rsidR="0034380C" w:rsidRDefault="00000000">
            <w:pPr>
              <w:pStyle w:val="TableParagraph"/>
              <w:spacing w:line="337" w:lineRule="exact"/>
              <w:ind w:left="220" w:right="173"/>
              <w:jc w:val="center"/>
              <w:rPr>
                <w:rFonts w:ascii="Malgun Gothic" w:eastAsia="Malgun Gothic"/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주소</w:t>
            </w:r>
            <w:proofErr w:type="spellEnd"/>
          </w:p>
          <w:p w14:paraId="6072FC95" w14:textId="77777777" w:rsidR="0034380C" w:rsidRDefault="00000000">
            <w:pPr>
              <w:pStyle w:val="TableParagraph"/>
              <w:spacing w:line="205" w:lineRule="exact"/>
              <w:ind w:left="220" w:right="182"/>
              <w:jc w:val="center"/>
              <w:rPr>
                <w:sz w:val="20"/>
              </w:rPr>
            </w:pPr>
            <w:r>
              <w:rPr>
                <w:sz w:val="20"/>
              </w:rPr>
              <w:t>(Address)</w:t>
            </w:r>
          </w:p>
        </w:tc>
        <w:tc>
          <w:tcPr>
            <w:tcW w:w="5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0BC24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E8D04" w14:textId="77777777" w:rsidR="0034380C" w:rsidRDefault="0034380C">
            <w:pPr>
              <w:pStyle w:val="TableParagraph"/>
              <w:spacing w:before="10"/>
              <w:rPr>
                <w:sz w:val="34"/>
              </w:rPr>
            </w:pPr>
          </w:p>
          <w:p w14:paraId="2A84A76C" w14:textId="77777777" w:rsidR="0034380C" w:rsidRDefault="00000000">
            <w:pPr>
              <w:pStyle w:val="TableParagraph"/>
              <w:spacing w:line="337" w:lineRule="exact"/>
              <w:ind w:left="273" w:right="264"/>
              <w:jc w:val="center"/>
              <w:rPr>
                <w:rFonts w:ascii="Malgun Gothic" w:eastAsia="Malgun Gothic"/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전화</w:t>
            </w:r>
            <w:proofErr w:type="spellEnd"/>
          </w:p>
          <w:p w14:paraId="3E17B353" w14:textId="77777777" w:rsidR="0034380C" w:rsidRDefault="00000000">
            <w:pPr>
              <w:pStyle w:val="TableParagraph"/>
              <w:spacing w:line="205" w:lineRule="exact"/>
              <w:ind w:left="282" w:right="264"/>
              <w:jc w:val="center"/>
              <w:rPr>
                <w:sz w:val="20"/>
              </w:rPr>
            </w:pPr>
            <w:r>
              <w:rPr>
                <w:sz w:val="20"/>
              </w:rPr>
              <w:t>(Phone)</w:t>
            </w:r>
          </w:p>
        </w:tc>
        <w:tc>
          <w:tcPr>
            <w:tcW w:w="2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" w:space="0" w:color="000000"/>
            </w:tcBorders>
          </w:tcPr>
          <w:p w14:paraId="2E474FDE" w14:textId="77777777" w:rsidR="0034380C" w:rsidRDefault="00000000">
            <w:pPr>
              <w:pStyle w:val="TableParagraph"/>
              <w:spacing w:before="2"/>
              <w:ind w:left="1048" w:right="1054"/>
              <w:jc w:val="center"/>
              <w:rPr>
                <w:sz w:val="20"/>
              </w:rPr>
            </w:pPr>
            <w:r>
              <w:rPr>
                <w:rFonts w:ascii="Malgun Gothic" w:eastAsia="Malgun Gothic" w:hint="eastAsia"/>
                <w:sz w:val="20"/>
              </w:rPr>
              <w:t>집</w:t>
            </w:r>
            <w:r>
              <w:rPr>
                <w:sz w:val="20"/>
              </w:rPr>
              <w:t>(Home)</w:t>
            </w:r>
          </w:p>
        </w:tc>
      </w:tr>
      <w:tr w:rsidR="0034380C" w14:paraId="506F37E0" w14:textId="77777777">
        <w:trPr>
          <w:trHeight w:val="699"/>
        </w:trPr>
        <w:tc>
          <w:tcPr>
            <w:tcW w:w="125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00075F2" w14:textId="77777777" w:rsidR="0034380C" w:rsidRDefault="0034380C">
            <w:pPr>
              <w:rPr>
                <w:sz w:val="2"/>
                <w:szCs w:val="2"/>
              </w:rPr>
            </w:pPr>
          </w:p>
        </w:tc>
        <w:tc>
          <w:tcPr>
            <w:tcW w:w="5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98D85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70CFF" w14:textId="77777777" w:rsidR="0034380C" w:rsidRDefault="0034380C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" w:space="0" w:color="000000"/>
            </w:tcBorders>
          </w:tcPr>
          <w:p w14:paraId="633A58D8" w14:textId="77777777" w:rsidR="0034380C" w:rsidRDefault="00000000">
            <w:pPr>
              <w:pStyle w:val="TableParagraph"/>
              <w:spacing w:before="2"/>
              <w:ind w:left="980"/>
              <w:rPr>
                <w:sz w:val="20"/>
              </w:rPr>
            </w:pPr>
            <w:proofErr w:type="spellStart"/>
            <w:proofErr w:type="gramStart"/>
            <w:r>
              <w:rPr>
                <w:rFonts w:ascii="Malgun Gothic" w:eastAsia="Malgun Gothic" w:hint="eastAsia"/>
                <w:sz w:val="20"/>
              </w:rPr>
              <w:t>직장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Work)</w:t>
            </w:r>
          </w:p>
        </w:tc>
      </w:tr>
      <w:tr w:rsidR="0034380C" w14:paraId="7A29BF8F" w14:textId="77777777">
        <w:trPr>
          <w:trHeight w:val="656"/>
        </w:trPr>
        <w:tc>
          <w:tcPr>
            <w:tcW w:w="309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F6B4F" w14:textId="77777777" w:rsidR="0034380C" w:rsidRDefault="00000000">
            <w:pPr>
              <w:pStyle w:val="TableParagraph"/>
              <w:spacing w:before="31" w:line="337" w:lineRule="exact"/>
              <w:ind w:left="278" w:right="238"/>
              <w:jc w:val="center"/>
              <w:rPr>
                <w:rFonts w:ascii="Malgun Gothic" w:eastAsia="Malgun Gothic"/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비상시</w:t>
            </w:r>
            <w:proofErr w:type="spellEnd"/>
            <w:r>
              <w:rPr>
                <w:rFonts w:ascii="Malgun Gothic" w:eastAsia="Malgun Gothic" w:hint="eastAsia"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0"/>
              </w:rPr>
              <w:t>연락망</w:t>
            </w:r>
            <w:proofErr w:type="spellEnd"/>
          </w:p>
          <w:p w14:paraId="2B8494DC" w14:textId="77777777" w:rsidR="0034380C" w:rsidRDefault="00000000">
            <w:pPr>
              <w:pStyle w:val="TableParagraph"/>
              <w:spacing w:line="205" w:lineRule="exact"/>
              <w:ind w:left="278" w:right="2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(Emergency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Number)</w:t>
            </w:r>
          </w:p>
        </w:tc>
        <w:tc>
          <w:tcPr>
            <w:tcW w:w="27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F89A0" w14:textId="77777777" w:rsidR="0034380C" w:rsidRDefault="00000000">
            <w:pPr>
              <w:pStyle w:val="TableParagraph"/>
              <w:spacing w:before="2"/>
              <w:ind w:left="823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rFonts w:ascii="Malgun Gothic" w:eastAsia="Malgun Gothic" w:hint="eastAsia"/>
                <w:sz w:val="20"/>
              </w:rPr>
              <w:t>이름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F8077" w14:textId="77777777" w:rsidR="0034380C" w:rsidRDefault="00000000">
            <w:pPr>
              <w:pStyle w:val="TableParagraph"/>
              <w:spacing w:before="2"/>
              <w:ind w:left="383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w w:val="95"/>
                <w:sz w:val="20"/>
              </w:rPr>
              <w:t>관계</w:t>
            </w:r>
            <w:proofErr w:type="spellEnd"/>
            <w:r>
              <w:rPr>
                <w:rFonts w:ascii="Malgun Gothic" w:eastAsia="Malgun Gothic" w:hint="eastAsia"/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(Relation)</w:t>
            </w:r>
          </w:p>
        </w:tc>
        <w:tc>
          <w:tcPr>
            <w:tcW w:w="2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" w:space="0" w:color="000000"/>
            </w:tcBorders>
          </w:tcPr>
          <w:p w14:paraId="70D017B0" w14:textId="77777777" w:rsidR="0034380C" w:rsidRDefault="00000000">
            <w:pPr>
              <w:pStyle w:val="TableParagraph"/>
              <w:spacing w:before="2"/>
              <w:ind w:left="908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전화</w:t>
            </w:r>
            <w:proofErr w:type="spellEnd"/>
            <w:r>
              <w:rPr>
                <w:rFonts w:ascii="Malgun Gothic" w:eastAsia="Malgun Gothic" w:hint="eastAsia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(Phone)</w:t>
            </w:r>
          </w:p>
        </w:tc>
      </w:tr>
      <w:tr w:rsidR="0034380C" w14:paraId="2149410A" w14:textId="77777777">
        <w:trPr>
          <w:trHeight w:val="461"/>
        </w:trPr>
        <w:tc>
          <w:tcPr>
            <w:tcW w:w="3094" w:type="dxa"/>
            <w:gridSpan w:val="3"/>
            <w:tcBorders>
              <w:top w:val="single" w:sz="12" w:space="0" w:color="000000"/>
              <w:left w:val="thickThinMediumGap" w:sz="2" w:space="0" w:color="000000"/>
              <w:bottom w:val="single" w:sz="12" w:space="0" w:color="000000"/>
              <w:right w:val="single" w:sz="12" w:space="0" w:color="000000"/>
            </w:tcBorders>
          </w:tcPr>
          <w:p w14:paraId="2EA6BE45" w14:textId="77777777" w:rsidR="0034380C" w:rsidRDefault="00000000">
            <w:pPr>
              <w:pStyle w:val="TableParagraph"/>
              <w:spacing w:line="275" w:lineRule="exact"/>
              <w:ind w:left="519" w:right="473"/>
              <w:jc w:val="center"/>
              <w:rPr>
                <w:rFonts w:ascii="Malgun Gothic" w:eastAsia="Malgun Gothic"/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한국어</w:t>
            </w:r>
            <w:proofErr w:type="spellEnd"/>
            <w:r>
              <w:rPr>
                <w:rFonts w:ascii="Malgun Gothic" w:eastAsia="Malgun Gothic" w:hint="eastAsia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0"/>
              </w:rPr>
              <w:t>능력</w:t>
            </w:r>
            <w:proofErr w:type="spellEnd"/>
          </w:p>
          <w:p w14:paraId="4DDE3781" w14:textId="77777777" w:rsidR="0034380C" w:rsidRDefault="00000000">
            <w:pPr>
              <w:pStyle w:val="TableParagraph"/>
              <w:spacing w:line="167" w:lineRule="exact"/>
              <w:ind w:left="519" w:right="4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(Korean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Language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Skills)</w:t>
            </w:r>
          </w:p>
        </w:tc>
        <w:tc>
          <w:tcPr>
            <w:tcW w:w="1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0432EB" w14:textId="77777777" w:rsidR="0034380C" w:rsidRDefault="00000000">
            <w:pPr>
              <w:pStyle w:val="TableParagraph"/>
              <w:spacing w:before="76"/>
              <w:ind w:left="271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z w:val="18"/>
              </w:rPr>
              <w:t>전혀못함</w:t>
            </w:r>
            <w:proofErr w:type="spellEnd"/>
            <w:r>
              <w:rPr>
                <w:rFonts w:ascii="Malgun Gothic" w:eastAsia="Malgun Gothic" w:hint="eastAsia"/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(None)</w:t>
            </w:r>
          </w:p>
        </w:tc>
        <w:tc>
          <w:tcPr>
            <w:tcW w:w="18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224027" w14:textId="77777777" w:rsidR="0034380C" w:rsidRDefault="00000000">
            <w:pPr>
              <w:pStyle w:val="TableParagraph"/>
              <w:spacing w:before="76"/>
              <w:ind w:left="463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z w:val="18"/>
              </w:rPr>
              <w:t>조금</w:t>
            </w:r>
            <w:proofErr w:type="spellEnd"/>
            <w:r>
              <w:rPr>
                <w:rFonts w:ascii="Malgun Gothic" w:eastAsia="Malgun Gothic" w:hint="eastAsia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(Some)</w:t>
            </w:r>
          </w:p>
        </w:tc>
        <w:tc>
          <w:tcPr>
            <w:tcW w:w="19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040FC1" w14:textId="77777777" w:rsidR="0034380C" w:rsidRDefault="00000000">
            <w:pPr>
              <w:pStyle w:val="TableParagraph"/>
              <w:spacing w:before="76"/>
              <w:ind w:left="509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z w:val="18"/>
              </w:rPr>
              <w:t>잘함</w:t>
            </w:r>
            <w:proofErr w:type="spellEnd"/>
            <w:r>
              <w:rPr>
                <w:rFonts w:ascii="Malgun Gothic" w:eastAsia="Malgun Gothic" w:hint="eastAsia"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(Good)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nThickMediumGap" w:sz="1" w:space="0" w:color="000000"/>
            </w:tcBorders>
          </w:tcPr>
          <w:p w14:paraId="60DD350E" w14:textId="77777777" w:rsidR="0034380C" w:rsidRDefault="00000000">
            <w:pPr>
              <w:pStyle w:val="TableParagraph"/>
              <w:spacing w:before="76"/>
              <w:ind w:left="181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z w:val="18"/>
              </w:rPr>
              <w:t>아주잘함</w:t>
            </w:r>
            <w:proofErr w:type="spellEnd"/>
            <w:r>
              <w:rPr>
                <w:rFonts w:ascii="Malgun Gothic" w:eastAsia="Malgun Gothic" w:hint="eastAsia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(Excellent)</w:t>
            </w:r>
          </w:p>
        </w:tc>
      </w:tr>
      <w:tr w:rsidR="0034380C" w14:paraId="5F7A057E" w14:textId="77777777">
        <w:trPr>
          <w:trHeight w:val="272"/>
        </w:trPr>
        <w:tc>
          <w:tcPr>
            <w:tcW w:w="3094" w:type="dxa"/>
            <w:gridSpan w:val="3"/>
            <w:tcBorders>
              <w:top w:val="single" w:sz="12" w:space="0" w:color="000000"/>
              <w:left w:val="thickThinMediumGap" w:sz="2" w:space="0" w:color="000000"/>
              <w:bottom w:val="single" w:sz="4" w:space="0" w:color="000000"/>
              <w:right w:val="single" w:sz="12" w:space="0" w:color="000000"/>
            </w:tcBorders>
          </w:tcPr>
          <w:p w14:paraId="1250E624" w14:textId="77777777" w:rsidR="0034380C" w:rsidRDefault="00000000">
            <w:pPr>
              <w:pStyle w:val="TableParagraph"/>
              <w:spacing w:line="252" w:lineRule="exact"/>
              <w:ind w:left="715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말하기</w:t>
            </w:r>
            <w:proofErr w:type="spellEnd"/>
            <w:r>
              <w:rPr>
                <w:rFonts w:ascii="Malgun Gothic" w:eastAsia="Malgun Gothic" w:hint="eastAsia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(Speaking)</w:t>
            </w:r>
          </w:p>
        </w:tc>
        <w:tc>
          <w:tcPr>
            <w:tcW w:w="1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99ADD2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AE3AB6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0F47C2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nThickMediumGap" w:sz="1" w:space="0" w:color="000000"/>
            </w:tcBorders>
          </w:tcPr>
          <w:p w14:paraId="6640D00A" w14:textId="77777777" w:rsidR="0034380C" w:rsidRDefault="0034380C">
            <w:pPr>
              <w:pStyle w:val="TableParagraph"/>
              <w:rPr>
                <w:sz w:val="18"/>
              </w:rPr>
            </w:pPr>
          </w:p>
        </w:tc>
      </w:tr>
      <w:tr w:rsidR="0034380C" w14:paraId="7127B29C" w14:textId="77777777">
        <w:trPr>
          <w:trHeight w:val="277"/>
        </w:trPr>
        <w:tc>
          <w:tcPr>
            <w:tcW w:w="30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1A842" w14:textId="77777777" w:rsidR="0034380C" w:rsidRDefault="00000000">
            <w:pPr>
              <w:pStyle w:val="TableParagraph"/>
              <w:spacing w:line="257" w:lineRule="exact"/>
              <w:ind w:left="716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듣기</w:t>
            </w:r>
            <w:proofErr w:type="spellEnd"/>
            <w:r>
              <w:rPr>
                <w:rFonts w:ascii="Malgun Gothic" w:eastAsia="Malgun Gothic" w:hint="eastAsia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(Listening)</w:t>
            </w:r>
          </w:p>
        </w:tc>
        <w:tc>
          <w:tcPr>
            <w:tcW w:w="1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10E4FC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2D7ECC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63DA4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nThickMediumGap" w:sz="1" w:space="0" w:color="000000"/>
            </w:tcBorders>
          </w:tcPr>
          <w:p w14:paraId="775774C5" w14:textId="77777777" w:rsidR="0034380C" w:rsidRDefault="0034380C">
            <w:pPr>
              <w:pStyle w:val="TableParagraph"/>
              <w:rPr>
                <w:sz w:val="18"/>
              </w:rPr>
            </w:pPr>
          </w:p>
        </w:tc>
      </w:tr>
      <w:tr w:rsidR="0034380C" w14:paraId="2C9358FD" w14:textId="77777777">
        <w:trPr>
          <w:trHeight w:val="277"/>
        </w:trPr>
        <w:tc>
          <w:tcPr>
            <w:tcW w:w="30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FBED0E" w14:textId="77777777" w:rsidR="0034380C" w:rsidRDefault="00000000">
            <w:pPr>
              <w:pStyle w:val="TableParagraph"/>
              <w:spacing w:line="257" w:lineRule="exact"/>
              <w:ind w:left="716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읽기</w:t>
            </w:r>
            <w:proofErr w:type="spellEnd"/>
            <w:r>
              <w:rPr>
                <w:rFonts w:ascii="Malgun Gothic" w:eastAsia="Malgun Gothic" w:hint="eastAsia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(Reading)</w:t>
            </w:r>
          </w:p>
        </w:tc>
        <w:tc>
          <w:tcPr>
            <w:tcW w:w="1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C1F898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6AB623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DA2B2B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nThickMediumGap" w:sz="1" w:space="0" w:color="000000"/>
            </w:tcBorders>
          </w:tcPr>
          <w:p w14:paraId="11B6CAEB" w14:textId="77777777" w:rsidR="0034380C" w:rsidRDefault="0034380C">
            <w:pPr>
              <w:pStyle w:val="TableParagraph"/>
              <w:rPr>
                <w:sz w:val="18"/>
              </w:rPr>
            </w:pPr>
          </w:p>
        </w:tc>
      </w:tr>
      <w:tr w:rsidR="0034380C" w14:paraId="4D11463D" w14:textId="77777777">
        <w:trPr>
          <w:trHeight w:val="311"/>
        </w:trPr>
        <w:tc>
          <w:tcPr>
            <w:tcW w:w="309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C99D8E" w14:textId="77777777" w:rsidR="0034380C" w:rsidRDefault="00000000">
            <w:pPr>
              <w:pStyle w:val="TableParagraph"/>
              <w:spacing w:line="291" w:lineRule="exact"/>
              <w:ind w:left="716"/>
              <w:rPr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쓰기</w:t>
            </w:r>
            <w:proofErr w:type="spellEnd"/>
            <w:r>
              <w:rPr>
                <w:rFonts w:ascii="Malgun Gothic" w:eastAsia="Malgun Gothic" w:hint="eastAsia"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(Writing)</w:t>
            </w:r>
          </w:p>
        </w:tc>
        <w:tc>
          <w:tcPr>
            <w:tcW w:w="1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AE1A8A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3D04AF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9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E9A4C9" w14:textId="77777777" w:rsidR="0034380C" w:rsidRDefault="0034380C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nThickMediumGap" w:sz="1" w:space="0" w:color="000000"/>
            </w:tcBorders>
          </w:tcPr>
          <w:p w14:paraId="73638C7B" w14:textId="77777777" w:rsidR="0034380C" w:rsidRDefault="0034380C">
            <w:pPr>
              <w:pStyle w:val="TableParagraph"/>
              <w:rPr>
                <w:sz w:val="18"/>
              </w:rPr>
            </w:pPr>
          </w:p>
        </w:tc>
      </w:tr>
      <w:tr w:rsidR="0034380C" w14:paraId="3BB8B613" w14:textId="77777777">
        <w:trPr>
          <w:trHeight w:val="973"/>
        </w:trPr>
        <w:tc>
          <w:tcPr>
            <w:tcW w:w="309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0803B" w14:textId="77777777" w:rsidR="0034380C" w:rsidRDefault="0034380C">
            <w:pPr>
              <w:pStyle w:val="TableParagraph"/>
              <w:rPr>
                <w:sz w:val="21"/>
              </w:rPr>
            </w:pPr>
          </w:p>
          <w:p w14:paraId="36042AC1" w14:textId="77777777" w:rsidR="0034380C" w:rsidRDefault="00000000">
            <w:pPr>
              <w:pStyle w:val="TableParagraph"/>
              <w:spacing w:line="337" w:lineRule="exact"/>
              <w:ind w:left="278" w:right="240"/>
              <w:jc w:val="center"/>
              <w:rPr>
                <w:rFonts w:ascii="Malgun Gothic" w:eastAsia="Malgun Gothic"/>
                <w:sz w:val="20"/>
              </w:rPr>
            </w:pPr>
            <w:proofErr w:type="spellStart"/>
            <w:r>
              <w:rPr>
                <w:rFonts w:ascii="Malgun Gothic" w:eastAsia="Malgun Gothic" w:hint="eastAsia"/>
                <w:sz w:val="20"/>
              </w:rPr>
              <w:t>하고</w:t>
            </w:r>
            <w:proofErr w:type="spellEnd"/>
            <w:r>
              <w:rPr>
                <w:rFonts w:ascii="Malgun Gothic" w:eastAsia="Malgun Gothic" w:hint="eastAsia"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0"/>
              </w:rPr>
              <w:t>싶은</w:t>
            </w:r>
            <w:proofErr w:type="spellEnd"/>
            <w:r>
              <w:rPr>
                <w:rFonts w:ascii="Malgun Gothic" w:eastAsia="Malgun Gothic" w:hint="eastAsia"/>
                <w:spacing w:val="19"/>
                <w:sz w:val="20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20"/>
              </w:rPr>
              <w:t>특별활동</w:t>
            </w:r>
            <w:proofErr w:type="spellEnd"/>
          </w:p>
          <w:p w14:paraId="58E9075A" w14:textId="77777777" w:rsidR="0034380C" w:rsidRDefault="00000000">
            <w:pPr>
              <w:pStyle w:val="TableParagraph"/>
              <w:spacing w:line="205" w:lineRule="exact"/>
              <w:ind w:left="278" w:right="24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(Extra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Curricula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Activities)</w:t>
            </w:r>
          </w:p>
        </w:tc>
        <w:tc>
          <w:tcPr>
            <w:tcW w:w="18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ECBEE58" w14:textId="77777777" w:rsidR="0034380C" w:rsidRDefault="00000000">
            <w:pPr>
              <w:pStyle w:val="TableParagraph"/>
              <w:spacing w:before="81"/>
              <w:ind w:left="98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z w:val="18"/>
              </w:rPr>
              <w:t>사물놀이</w:t>
            </w:r>
            <w:proofErr w:type="spellEnd"/>
            <w:r>
              <w:rPr>
                <w:rFonts w:ascii="Malgun Gothic" w:eastAsia="Malgun Gothic" w:hint="eastAsia"/>
                <w:spacing w:val="-2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  <w:p w14:paraId="7083A053" w14:textId="77777777" w:rsidR="0034380C" w:rsidRDefault="00000000">
            <w:pPr>
              <w:pStyle w:val="TableParagraph"/>
              <w:spacing w:before="121" w:line="189" w:lineRule="auto"/>
              <w:ind w:left="7" w:right="135" w:firstLine="91"/>
              <w:rPr>
                <w:sz w:val="18"/>
              </w:rPr>
            </w:pPr>
            <w:r>
              <w:rPr>
                <w:sz w:val="18"/>
              </w:rPr>
              <w:t>(Traditional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percussion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quartet)</w:t>
            </w:r>
          </w:p>
        </w:tc>
        <w:tc>
          <w:tcPr>
            <w:tcW w:w="160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4AA81D3" w14:textId="77777777" w:rsidR="0034380C" w:rsidRDefault="00000000">
            <w:pPr>
              <w:pStyle w:val="TableParagraph"/>
              <w:spacing w:before="81"/>
              <w:ind w:left="70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z w:val="18"/>
              </w:rPr>
              <w:t>한글타자</w:t>
            </w:r>
            <w:proofErr w:type="spellEnd"/>
            <w:r>
              <w:rPr>
                <w:rFonts w:ascii="Malgun Gothic" w:eastAsia="Malgun Gothic" w:hint="eastAsia"/>
                <w:spacing w:val="-2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  <w:p w14:paraId="1C431DE6" w14:textId="77777777" w:rsidR="0034380C" w:rsidRDefault="00000000">
            <w:pPr>
              <w:pStyle w:val="TableParagraph"/>
              <w:spacing w:before="121" w:line="189" w:lineRule="auto"/>
              <w:ind w:left="-22" w:right="383" w:firstLine="9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(Korean </w:t>
            </w:r>
            <w:r>
              <w:rPr>
                <w:spacing w:val="-1"/>
                <w:sz w:val="18"/>
              </w:rPr>
              <w:t>Typing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Practices)</w:t>
            </w:r>
          </w:p>
        </w:tc>
        <w:tc>
          <w:tcPr>
            <w:tcW w:w="125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5DEB467" w14:textId="77777777" w:rsidR="0034380C" w:rsidRDefault="00000000">
            <w:pPr>
              <w:pStyle w:val="TableParagraph"/>
              <w:spacing w:before="81" w:line="297" w:lineRule="auto"/>
              <w:ind w:left="87" w:right="216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pacing w:val="-3"/>
                <w:sz w:val="18"/>
              </w:rPr>
              <w:t>종이접기</w:t>
            </w:r>
            <w:proofErr w:type="spellEnd"/>
            <w:r>
              <w:rPr>
                <w:rFonts w:ascii="Malgun Gothic" w:eastAsia="Malgun Gothic" w:hint="eastAsia"/>
                <w:spacing w:val="-3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( )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(Origami)</w:t>
            </w:r>
          </w:p>
        </w:tc>
        <w:tc>
          <w:tcPr>
            <w:tcW w:w="99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BBBC7EE" w14:textId="77777777" w:rsidR="0034380C" w:rsidRDefault="00000000">
            <w:pPr>
              <w:pStyle w:val="TableParagraph"/>
              <w:spacing w:before="81" w:line="297" w:lineRule="auto"/>
              <w:ind w:left="96" w:right="289" w:firstLine="28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pacing w:val="-4"/>
                <w:sz w:val="18"/>
              </w:rPr>
              <w:t>음악</w:t>
            </w:r>
            <w:proofErr w:type="spellEnd"/>
            <w:r>
              <w:rPr>
                <w:rFonts w:ascii="Malgun Gothic" w:eastAsia="Malgun Gothic" w:hint="eastAsia"/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( )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(K-Pop)</w:t>
            </w:r>
          </w:p>
        </w:tc>
        <w:tc>
          <w:tcPr>
            <w:tcW w:w="1987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1" w:space="0" w:color="000000"/>
            </w:tcBorders>
          </w:tcPr>
          <w:p w14:paraId="4DF1E09C" w14:textId="77777777" w:rsidR="0034380C" w:rsidRDefault="00000000">
            <w:pPr>
              <w:pStyle w:val="TableParagraph"/>
              <w:spacing w:before="81"/>
              <w:ind w:left="320"/>
              <w:rPr>
                <w:sz w:val="18"/>
              </w:rPr>
            </w:pPr>
            <w:proofErr w:type="spellStart"/>
            <w:r>
              <w:rPr>
                <w:rFonts w:ascii="Malgun Gothic" w:eastAsia="Malgun Gothic" w:hint="eastAsia"/>
                <w:sz w:val="18"/>
              </w:rPr>
              <w:t>한국음식</w:t>
            </w:r>
            <w:proofErr w:type="spellEnd"/>
            <w:r>
              <w:rPr>
                <w:rFonts w:ascii="Malgun Gothic" w:eastAsia="Malgun Gothic" w:hint="eastAsia"/>
                <w:spacing w:val="-23"/>
                <w:sz w:val="18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sz w:val="18"/>
              </w:rPr>
              <w:t>요리</w:t>
            </w:r>
            <w:proofErr w:type="spellEnd"/>
            <w:r>
              <w:rPr>
                <w:rFonts w:ascii="Malgun Gothic" w:eastAsia="Malgun Gothic" w:hint="eastAsia"/>
                <w:spacing w:val="-2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  <w:p w14:paraId="534290C5" w14:textId="77777777" w:rsidR="0034380C" w:rsidRDefault="00000000">
            <w:pPr>
              <w:pStyle w:val="TableParagraph"/>
              <w:spacing w:before="121" w:line="189" w:lineRule="auto"/>
              <w:ind w:left="469" w:right="56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(Korean </w:t>
            </w:r>
            <w:r>
              <w:rPr>
                <w:spacing w:val="-3"/>
                <w:sz w:val="18"/>
              </w:rPr>
              <w:t>food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cooking)</w:t>
            </w:r>
          </w:p>
        </w:tc>
      </w:tr>
      <w:tr w:rsidR="0034380C" w14:paraId="1463FAF6" w14:textId="77777777">
        <w:trPr>
          <w:trHeight w:val="1683"/>
        </w:trPr>
        <w:tc>
          <w:tcPr>
            <w:tcW w:w="309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DCEF2" w14:textId="77777777" w:rsidR="0034380C" w:rsidRDefault="00000000">
            <w:pPr>
              <w:pStyle w:val="TableParagraph"/>
              <w:spacing w:before="225" w:line="346" w:lineRule="exact"/>
              <w:ind w:left="278" w:right="260"/>
              <w:jc w:val="center"/>
              <w:rPr>
                <w:rFonts w:ascii="Malgun Gothic" w:eastAsia="Malgun Gothic" w:hAnsi="Malgun Gothic"/>
                <w:sz w:val="20"/>
                <w:lang w:eastAsia="ko-KR"/>
              </w:rPr>
            </w:pPr>
            <w:proofErr w:type="spellStart"/>
            <w:r>
              <w:rPr>
                <w:rFonts w:ascii="Malgun Gothic" w:eastAsia="Malgun Gothic" w:hAnsi="Malgun Gothic" w:hint="eastAsia"/>
                <w:sz w:val="20"/>
                <w:lang w:eastAsia="ko-KR"/>
              </w:rPr>
              <w:t>사진·영상</w:t>
            </w:r>
            <w:proofErr w:type="spellEnd"/>
            <w:r>
              <w:rPr>
                <w:rFonts w:ascii="Malgun Gothic" w:eastAsia="Malgun Gothic" w:hAnsi="Malgun Gothic" w:hint="eastAsia"/>
                <w:spacing w:val="-7"/>
                <w:sz w:val="2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hint="eastAsia"/>
                <w:sz w:val="20"/>
                <w:lang w:eastAsia="ko-KR"/>
              </w:rPr>
              <w:t>촬영</w:t>
            </w:r>
            <w:r>
              <w:rPr>
                <w:rFonts w:ascii="Malgun Gothic" w:eastAsia="Malgun Gothic" w:hAnsi="Malgun Gothic" w:hint="eastAsia"/>
                <w:spacing w:val="-7"/>
                <w:sz w:val="2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hint="eastAsia"/>
                <w:sz w:val="20"/>
                <w:lang w:eastAsia="ko-KR"/>
              </w:rPr>
              <w:t>및</w:t>
            </w:r>
            <w:r>
              <w:rPr>
                <w:rFonts w:ascii="Malgun Gothic" w:eastAsia="Malgun Gothic" w:hAnsi="Malgun Gothic" w:hint="eastAsia"/>
                <w:spacing w:val="-7"/>
                <w:sz w:val="2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hint="eastAsia"/>
                <w:sz w:val="20"/>
                <w:lang w:eastAsia="ko-KR"/>
              </w:rPr>
              <w:t>활용</w:t>
            </w:r>
            <w:r>
              <w:rPr>
                <w:rFonts w:ascii="Malgun Gothic" w:eastAsia="Malgun Gothic" w:hAnsi="Malgun Gothic" w:hint="eastAsia"/>
                <w:spacing w:val="-7"/>
                <w:sz w:val="20"/>
                <w:lang w:eastAsia="ko-KR"/>
              </w:rPr>
              <w:t xml:space="preserve"> </w:t>
            </w:r>
            <w:r>
              <w:rPr>
                <w:rFonts w:ascii="Malgun Gothic" w:eastAsia="Malgun Gothic" w:hAnsi="Malgun Gothic" w:hint="eastAsia"/>
                <w:sz w:val="20"/>
                <w:lang w:eastAsia="ko-KR"/>
              </w:rPr>
              <w:t>동의</w:t>
            </w:r>
          </w:p>
          <w:p w14:paraId="5068DDCC" w14:textId="77777777" w:rsidR="0034380C" w:rsidRDefault="00000000">
            <w:pPr>
              <w:pStyle w:val="TableParagraph"/>
              <w:spacing w:line="236" w:lineRule="exact"/>
              <w:ind w:left="278" w:right="25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t>Media</w:t>
            </w:r>
            <w:r>
              <w:rPr>
                <w:spacing w:val="-10"/>
              </w:rPr>
              <w:t xml:space="preserve"> </w:t>
            </w:r>
            <w:r>
              <w:t>Consent</w:t>
            </w:r>
            <w:r>
              <w:rPr>
                <w:sz w:val="20"/>
              </w:rPr>
              <w:t>)</w:t>
            </w:r>
          </w:p>
        </w:tc>
        <w:tc>
          <w:tcPr>
            <w:tcW w:w="768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MediumGap" w:sz="1" w:space="0" w:color="000000"/>
            </w:tcBorders>
          </w:tcPr>
          <w:p w14:paraId="6211CAAD" w14:textId="75462A8F" w:rsidR="0034380C" w:rsidRDefault="00000000">
            <w:pPr>
              <w:pStyle w:val="TableParagraph"/>
              <w:spacing w:before="91" w:line="172" w:lineRule="auto"/>
              <w:ind w:left="107" w:right="223"/>
              <w:rPr>
                <w:rFonts w:ascii="Malgun Gothic" w:eastAsia="Malgun Gothic"/>
                <w:sz w:val="18"/>
                <w:lang w:eastAsia="ko-KR"/>
              </w:rPr>
            </w:pPr>
            <w:proofErr w:type="spellStart"/>
            <w:r>
              <w:rPr>
                <w:rFonts w:ascii="Malgun Gothic" w:eastAsia="Malgun Gothic" w:hint="eastAsia"/>
                <w:sz w:val="18"/>
                <w:lang w:eastAsia="ko-KR"/>
              </w:rPr>
              <w:t>몬트레이</w:t>
            </w:r>
            <w:proofErr w:type="spellEnd"/>
            <w:r>
              <w:rPr>
                <w:rFonts w:ascii="Malgun Gothic" w:eastAsia="Malgun Gothic" w:hint="eastAsia"/>
                <w:spacing w:val="-4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한국학교에서는</w:t>
            </w:r>
            <w:r>
              <w:rPr>
                <w:rFonts w:ascii="Malgun Gothic" w:eastAsia="Malgun Gothic" w:hint="eastAsia"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다양한</w:t>
            </w:r>
            <w:r>
              <w:rPr>
                <w:rFonts w:ascii="Malgun Gothic" w:eastAsia="Malgun Gothic" w:hint="eastAsia"/>
                <w:spacing w:val="-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언론</w:t>
            </w:r>
            <w:r>
              <w:rPr>
                <w:rFonts w:ascii="Malgun Gothic" w:eastAsia="Malgun Gothic" w:hint="eastAsia"/>
                <w:spacing w:val="-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매체에</w:t>
            </w:r>
            <w:r>
              <w:rPr>
                <w:rFonts w:ascii="Malgun Gothic" w:eastAsia="Malgun Gothic" w:hint="eastAsia"/>
                <w:spacing w:val="-1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학생들의</w:t>
            </w:r>
            <w:r>
              <w:rPr>
                <w:rFonts w:ascii="Malgun Gothic" w:eastAsia="Malgun Gothic" w:hint="eastAsia"/>
                <w:spacing w:val="-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작품과</w:t>
            </w:r>
            <w:r>
              <w:rPr>
                <w:rFonts w:ascii="Malgun Gothic" w:eastAsia="Malgun Gothic" w:hint="eastAsia"/>
                <w:spacing w:val="-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활동</w:t>
            </w:r>
            <w:r>
              <w:rPr>
                <w:rFonts w:ascii="Malgun Gothic" w:eastAsia="Malgun Gothic" w:hint="eastAsia"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등을</w:t>
            </w:r>
            <w:r>
              <w:rPr>
                <w:rFonts w:ascii="Malgun Gothic" w:eastAsia="Malgun Gothic" w:hint="eastAsia"/>
                <w:spacing w:val="-1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홍보할</w:t>
            </w:r>
            <w:r>
              <w:rPr>
                <w:rFonts w:ascii="Malgun Gothic" w:eastAsia="Malgun Gothic" w:hint="eastAsia"/>
                <w:spacing w:val="-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수</w:t>
            </w:r>
            <w:r>
              <w:rPr>
                <w:rFonts w:ascii="Malgun Gothic" w:eastAsia="Malgun Gothic" w:hint="eastAsia"/>
                <w:spacing w:val="-1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있으며</w:t>
            </w:r>
            <w:r>
              <w:rPr>
                <w:rFonts w:ascii="Malgun Gothic" w:eastAsia="Malgun Gothic" w:hint="eastAsia"/>
                <w:spacing w:val="-60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 xml:space="preserve">한국학교와 관련없이 사용되지 않습니다. 동의하지 않으실 경우, </w:t>
            </w:r>
            <w:r w:rsidR="00F619B4" w:rsidRPr="00F619B4">
              <w:rPr>
                <w:sz w:val="18"/>
                <w:lang w:eastAsia="ko-KR"/>
              </w:rPr>
              <w:t>info@montereyks.org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로</w:t>
            </w:r>
            <w:r>
              <w:rPr>
                <w:rFonts w:ascii="Malgun Gothic" w:eastAsia="Malgun Gothic" w:hint="eastAsia"/>
                <w:spacing w:val="1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연락주시기</w:t>
            </w:r>
            <w:r>
              <w:rPr>
                <w:rFonts w:ascii="Malgun Gothic" w:eastAsia="Malgun Gothic" w:hint="eastAsia"/>
                <w:spacing w:val="-1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바랍니다.</w:t>
            </w:r>
          </w:p>
          <w:p w14:paraId="5F993A71" w14:textId="0326B16C" w:rsidR="0034380C" w:rsidRPr="001C1112" w:rsidRDefault="001C1112">
            <w:pPr>
              <w:pStyle w:val="TableParagraph"/>
              <w:spacing w:before="96" w:line="192" w:lineRule="auto"/>
              <w:ind w:left="107" w:right="223"/>
              <w:rPr>
                <w:sz w:val="18"/>
                <w:szCs w:val="18"/>
              </w:rPr>
            </w:pPr>
            <w:r w:rsidRPr="001C1112">
              <w:rPr>
                <w:sz w:val="18"/>
                <w:szCs w:val="18"/>
              </w:rPr>
              <w:t xml:space="preserve">Monterey Korean School (MKS) publishes academic-related material, artwork, and/or activities through various media forms, including but not limited to print, electronic, social media, and audio-video recordings. No media shall be used for the exploitation or promotion of activities unrelated to MKS. If you do not permit MKS to publish, please email </w:t>
            </w:r>
            <w:r>
              <w:rPr>
                <w:sz w:val="18"/>
                <w:szCs w:val="18"/>
              </w:rPr>
              <w:t>to</w:t>
            </w:r>
            <w:r w:rsidRPr="001C1112">
              <w:rPr>
                <w:sz w:val="18"/>
                <w:szCs w:val="18"/>
              </w:rPr>
              <w:t> info@montereyks.org.</w:t>
            </w:r>
          </w:p>
        </w:tc>
      </w:tr>
      <w:tr w:rsidR="0034380C" w14:paraId="371D717B" w14:textId="77777777">
        <w:trPr>
          <w:trHeight w:val="4455"/>
        </w:trPr>
        <w:tc>
          <w:tcPr>
            <w:tcW w:w="10781" w:type="dxa"/>
            <w:gridSpan w:val="12"/>
            <w:tcBorders>
              <w:top w:val="single" w:sz="12" w:space="0" w:color="000000"/>
              <w:bottom w:val="thinThickMediumGap" w:sz="1" w:space="0" w:color="000000"/>
              <w:right w:val="thinThickMediumGap" w:sz="1" w:space="0" w:color="000000"/>
            </w:tcBorders>
          </w:tcPr>
          <w:p w14:paraId="5A9F7726" w14:textId="77777777" w:rsidR="0034380C" w:rsidRDefault="00000000">
            <w:pPr>
              <w:pStyle w:val="TableParagraph"/>
              <w:spacing w:before="148" w:line="192" w:lineRule="auto"/>
              <w:ind w:left="356" w:right="319"/>
              <w:jc w:val="center"/>
              <w:rPr>
                <w:sz w:val="18"/>
              </w:rPr>
            </w:pPr>
            <w:r>
              <w:rPr>
                <w:rFonts w:ascii="Malgun Gothic" w:eastAsia="Malgun Gothic" w:hint="eastAsia"/>
                <w:sz w:val="18"/>
                <w:lang w:eastAsia="ko-KR"/>
              </w:rPr>
              <w:t>상기</w:t>
            </w:r>
            <w:r>
              <w:rPr>
                <w:rFonts w:ascii="Malgun Gothic" w:eastAsia="Malgun Gothic" w:hint="eastAsia"/>
                <w:spacing w:val="22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학생은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귀교에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등록하기를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원하여</w:t>
            </w:r>
            <w:r>
              <w:rPr>
                <w:rFonts w:ascii="Malgun Gothic" w:eastAsia="Malgun Gothic" w:hint="eastAsia"/>
                <w:spacing w:val="22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입학원서를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제출하며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부모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또는</w:t>
            </w:r>
            <w:r>
              <w:rPr>
                <w:rFonts w:ascii="Malgun Gothic" w:eastAsia="Malgun Gothic" w:hint="eastAsia"/>
                <w:spacing w:val="22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보호자의</w:t>
            </w:r>
            <w:r>
              <w:rPr>
                <w:rFonts w:ascii="Malgun Gothic" w:eastAsia="Malgun Gothic" w:hint="eastAsia"/>
                <w:spacing w:val="25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임무를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충실히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이행할</w:t>
            </w:r>
            <w:r>
              <w:rPr>
                <w:rFonts w:ascii="Malgun Gothic" w:eastAsia="Malgun Gothic" w:hint="eastAsia"/>
                <w:spacing w:val="29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것을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서약합니다</w:t>
            </w:r>
            <w:r>
              <w:rPr>
                <w:sz w:val="18"/>
                <w:lang w:eastAsia="ko-KR"/>
              </w:rPr>
              <w:t>.</w:t>
            </w:r>
            <w:r>
              <w:rPr>
                <w:spacing w:val="-42"/>
                <w:sz w:val="18"/>
                <w:lang w:eastAsia="ko-KR"/>
              </w:rPr>
              <w:t xml:space="preserve"> </w:t>
            </w:r>
            <w:r>
              <w:rPr>
                <w:sz w:val="18"/>
              </w:rPr>
              <w:t>(I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would like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promise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support 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academic and extra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curricula activities.)</w:t>
            </w:r>
          </w:p>
          <w:p w14:paraId="32AAC718" w14:textId="77777777" w:rsidR="0034380C" w:rsidRDefault="00000000">
            <w:pPr>
              <w:pStyle w:val="TableParagraph"/>
              <w:spacing w:before="162"/>
              <w:ind w:left="336" w:right="319"/>
              <w:jc w:val="center"/>
              <w:rPr>
                <w:b/>
                <w:sz w:val="20"/>
                <w:lang w:eastAsia="ko-KR"/>
              </w:rPr>
            </w:pPr>
            <w:r>
              <w:rPr>
                <w:rFonts w:ascii="Malgun Gothic" w:eastAsia="Malgun Gothic" w:hint="eastAsia"/>
                <w:b/>
                <w:sz w:val="20"/>
                <w:lang w:eastAsia="ko-KR"/>
              </w:rPr>
              <w:t>법적</w:t>
            </w:r>
            <w:r>
              <w:rPr>
                <w:rFonts w:ascii="Malgun Gothic" w:eastAsia="Malgun Gothic" w:hint="eastAsia"/>
                <w:b/>
                <w:spacing w:val="-1"/>
                <w:sz w:val="20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b/>
                <w:sz w:val="20"/>
                <w:lang w:eastAsia="ko-KR"/>
              </w:rPr>
              <w:t>면책</w:t>
            </w:r>
            <w:r>
              <w:rPr>
                <w:rFonts w:ascii="Malgun Gothic" w:eastAsia="Malgun Gothic" w:hint="eastAsia"/>
                <w:b/>
                <w:spacing w:val="3"/>
                <w:sz w:val="20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b/>
                <w:sz w:val="20"/>
                <w:lang w:eastAsia="ko-KR"/>
              </w:rPr>
              <w:t>확인</w:t>
            </w:r>
            <w:r>
              <w:rPr>
                <w:rFonts w:ascii="Malgun Gothic" w:eastAsia="Malgun Gothic" w:hint="eastAsia"/>
                <w:b/>
                <w:spacing w:val="6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(Liabilities</w:t>
            </w:r>
            <w:r>
              <w:rPr>
                <w:b/>
                <w:spacing w:val="-7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Release</w:t>
            </w:r>
            <w:r>
              <w:rPr>
                <w:b/>
                <w:spacing w:val="-7"/>
                <w:sz w:val="20"/>
                <w:lang w:eastAsia="ko-KR"/>
              </w:rPr>
              <w:t xml:space="preserve"> </w:t>
            </w:r>
            <w:r>
              <w:rPr>
                <w:b/>
                <w:sz w:val="20"/>
                <w:lang w:eastAsia="ko-KR"/>
              </w:rPr>
              <w:t>Confirmation)</w:t>
            </w:r>
          </w:p>
          <w:p w14:paraId="5CA4B8D6" w14:textId="77777777" w:rsidR="0034380C" w:rsidRDefault="00000000">
            <w:pPr>
              <w:pStyle w:val="TableParagraph"/>
              <w:spacing w:before="149" w:line="156" w:lineRule="auto"/>
              <w:ind w:left="116" w:right="139"/>
              <w:rPr>
                <w:sz w:val="18"/>
                <w:lang w:eastAsia="ko-KR"/>
              </w:rPr>
            </w:pPr>
            <w:r>
              <w:rPr>
                <w:rFonts w:ascii="Malgun Gothic" w:eastAsia="Malgun Gothic" w:hint="eastAsia"/>
                <w:sz w:val="18"/>
                <w:lang w:eastAsia="ko-KR"/>
              </w:rPr>
              <w:t>본교의</w:t>
            </w:r>
            <w:r>
              <w:rPr>
                <w:rFonts w:ascii="Malgun Gothic" w:eastAsia="Malgun Gothic" w:hint="eastAsia"/>
                <w:spacing w:val="27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교사들은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귀댁의</w:t>
            </w:r>
            <w:r>
              <w:rPr>
                <w:rFonts w:ascii="Malgun Gothic" w:eastAsia="Malgun Gothic" w:hint="eastAsia"/>
                <w:spacing w:val="26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자녀들의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안전을</w:t>
            </w:r>
            <w:r>
              <w:rPr>
                <w:rFonts w:ascii="Malgun Gothic" w:eastAsia="Malgun Gothic" w:hint="eastAsia"/>
                <w:spacing w:val="2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위해</w:t>
            </w:r>
            <w:r>
              <w:rPr>
                <w:rFonts w:ascii="Malgun Gothic" w:eastAsia="Malgun Gothic" w:hint="eastAsia"/>
                <w:spacing w:val="22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최선을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다할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것을</w:t>
            </w:r>
            <w:r>
              <w:rPr>
                <w:rFonts w:ascii="Malgun Gothic" w:eastAsia="Malgun Gothic" w:hint="eastAsia"/>
                <w:spacing w:val="22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다짐합니다</w:t>
            </w:r>
            <w:r>
              <w:rPr>
                <w:sz w:val="18"/>
                <w:lang w:eastAsia="ko-KR"/>
              </w:rPr>
              <w:t>.</w:t>
            </w:r>
            <w:r>
              <w:rPr>
                <w:spacing w:val="42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그러나</w:t>
            </w:r>
            <w:r>
              <w:rPr>
                <w:rFonts w:ascii="Malgun Gothic" w:eastAsia="Malgun Gothic" w:hint="eastAsia"/>
                <w:spacing w:val="1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학교</w:t>
            </w:r>
            <w:r>
              <w:rPr>
                <w:rFonts w:ascii="Malgun Gothic" w:eastAsia="Malgun Gothic" w:hint="eastAsia"/>
                <w:spacing w:val="22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기간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중에</w:t>
            </w:r>
            <w:r>
              <w:rPr>
                <w:rFonts w:ascii="Malgun Gothic" w:eastAsia="Malgun Gothic" w:hint="eastAsia"/>
                <w:spacing w:val="23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일어나는</w:t>
            </w:r>
            <w:r>
              <w:rPr>
                <w:rFonts w:ascii="Malgun Gothic" w:eastAsia="Malgun Gothic" w:hint="eastAsia"/>
                <w:spacing w:val="24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어떠한</w:t>
            </w:r>
            <w:r>
              <w:rPr>
                <w:rFonts w:ascii="Malgun Gothic" w:eastAsia="Malgun Gothic" w:hint="eastAsia"/>
                <w:spacing w:val="2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사고에</w:t>
            </w:r>
            <w:r>
              <w:rPr>
                <w:rFonts w:ascii="Malgun Gothic" w:eastAsia="Malgun Gothic" w:hint="eastAsia"/>
                <w:spacing w:val="-60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대해서도</w:t>
            </w:r>
            <w:r>
              <w:rPr>
                <w:rFonts w:ascii="Malgun Gothic" w:eastAsia="Malgun Gothic" w:hint="eastAsia"/>
                <w:spacing w:val="37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학교당국은</w:t>
            </w:r>
            <w:r>
              <w:rPr>
                <w:rFonts w:ascii="Malgun Gothic" w:eastAsia="Malgun Gothic" w:hint="eastAsia"/>
                <w:spacing w:val="40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책임지지</w:t>
            </w:r>
            <w:r>
              <w:rPr>
                <w:rFonts w:ascii="Malgun Gothic" w:eastAsia="Malgun Gothic" w:hint="eastAsia"/>
                <w:spacing w:val="37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않습니다</w:t>
            </w:r>
            <w:r>
              <w:rPr>
                <w:sz w:val="18"/>
                <w:lang w:eastAsia="ko-KR"/>
              </w:rPr>
              <w:t>.</w:t>
            </w:r>
            <w:r>
              <w:rPr>
                <w:spacing w:val="1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이러한</w:t>
            </w:r>
            <w:r>
              <w:rPr>
                <w:rFonts w:ascii="Malgun Gothic" w:eastAsia="Malgun Gothic" w:hint="eastAsia"/>
                <w:spacing w:val="3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조건을</w:t>
            </w:r>
            <w:r>
              <w:rPr>
                <w:rFonts w:ascii="Malgun Gothic" w:eastAsia="Malgun Gothic" w:hint="eastAsia"/>
                <w:spacing w:val="40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읽고</w:t>
            </w:r>
            <w:r>
              <w:rPr>
                <w:rFonts w:ascii="Malgun Gothic" w:eastAsia="Malgun Gothic" w:hint="eastAsia"/>
                <w:spacing w:val="37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이해하신</w:t>
            </w:r>
            <w:r>
              <w:rPr>
                <w:rFonts w:ascii="Malgun Gothic" w:eastAsia="Malgun Gothic" w:hint="eastAsia"/>
                <w:spacing w:val="3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후에</w:t>
            </w:r>
            <w:r>
              <w:rPr>
                <w:rFonts w:ascii="Malgun Gothic" w:eastAsia="Malgun Gothic" w:hint="eastAsia"/>
                <w:spacing w:val="39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입학원서를</w:t>
            </w:r>
            <w:r>
              <w:rPr>
                <w:rFonts w:ascii="Malgun Gothic" w:eastAsia="Malgun Gothic" w:hint="eastAsia"/>
                <w:spacing w:val="3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제출해</w:t>
            </w:r>
            <w:r>
              <w:rPr>
                <w:rFonts w:ascii="Malgun Gothic" w:eastAsia="Malgun Gothic" w:hint="eastAsia"/>
                <w:spacing w:val="40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주시기</w:t>
            </w:r>
            <w:r>
              <w:rPr>
                <w:rFonts w:ascii="Malgun Gothic" w:eastAsia="Malgun Gothic" w:hint="eastAsia"/>
                <w:spacing w:val="38"/>
                <w:sz w:val="18"/>
                <w:lang w:eastAsia="ko-KR"/>
              </w:rPr>
              <w:t xml:space="preserve"> </w:t>
            </w:r>
            <w:r>
              <w:rPr>
                <w:rFonts w:ascii="Malgun Gothic" w:eastAsia="Malgun Gothic" w:hint="eastAsia"/>
                <w:sz w:val="18"/>
                <w:lang w:eastAsia="ko-KR"/>
              </w:rPr>
              <w:t>바랍니다</w:t>
            </w:r>
            <w:r>
              <w:rPr>
                <w:sz w:val="18"/>
                <w:lang w:eastAsia="ko-KR"/>
              </w:rPr>
              <w:t>.</w:t>
            </w:r>
          </w:p>
          <w:p w14:paraId="3653D0C5" w14:textId="77777777" w:rsidR="0034380C" w:rsidRDefault="00000000">
            <w:pPr>
              <w:pStyle w:val="TableParagraph"/>
              <w:spacing w:line="230" w:lineRule="auto"/>
              <w:ind w:left="116" w:right="1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(The staff of this school will do their best to assure </w:t>
            </w:r>
            <w:r>
              <w:rPr>
                <w:sz w:val="18"/>
              </w:rPr>
              <w:t>all possible safety measures for your child while in school. However, the school will 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assume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incurring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condition and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</w:p>
          <w:p w14:paraId="487CE60A" w14:textId="77777777" w:rsidR="0034380C" w:rsidRDefault="00000000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staff.)</w:t>
            </w:r>
          </w:p>
          <w:p w14:paraId="7A91EA9E" w14:textId="77777777" w:rsidR="0034380C" w:rsidRDefault="0034380C">
            <w:pPr>
              <w:pStyle w:val="TableParagraph"/>
              <w:spacing w:before="6"/>
              <w:rPr>
                <w:sz w:val="27"/>
              </w:rPr>
            </w:pPr>
          </w:p>
          <w:p w14:paraId="4AE29932" w14:textId="77777777" w:rsidR="0034380C" w:rsidRDefault="00000000">
            <w:pPr>
              <w:pStyle w:val="TableParagraph"/>
              <w:tabs>
                <w:tab w:val="left" w:pos="5301"/>
                <w:tab w:val="left" w:pos="9357"/>
              </w:tabs>
              <w:ind w:left="1071"/>
              <w:rPr>
                <w:b/>
                <w:sz w:val="24"/>
              </w:rPr>
            </w:pPr>
            <w:proofErr w:type="spellStart"/>
            <w:r>
              <w:rPr>
                <w:rFonts w:ascii="Malgun Gothic" w:eastAsia="Malgun Gothic" w:hint="eastAsia"/>
                <w:b/>
                <w:sz w:val="24"/>
              </w:rPr>
              <w:t>부모</w:t>
            </w:r>
            <w:proofErr w:type="spellEnd"/>
            <w:r>
              <w:rPr>
                <w:rFonts w:ascii="Malgun Gothic" w:eastAsia="Malgun Gothic" w:hint="eastAsia"/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47"/>
                <w:sz w:val="24"/>
              </w:rPr>
              <w:t xml:space="preserve"> </w:t>
            </w:r>
            <w:proofErr w:type="spellStart"/>
            <w:r>
              <w:rPr>
                <w:rFonts w:ascii="Malgun Gothic" w:eastAsia="Malgun Gothic" w:hint="eastAsia"/>
                <w:b/>
                <w:sz w:val="24"/>
              </w:rPr>
              <w:t>보호자</w:t>
            </w:r>
            <w:proofErr w:type="spellEnd"/>
            <w:r>
              <w:rPr>
                <w:rFonts w:ascii="Malgun Gothic" w:eastAsia="Malgun Gothic" w:hint="eastAsia"/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(Parent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Guardian)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721BFF48" w14:textId="2716B135" w:rsidR="0034380C" w:rsidRDefault="009E4500">
            <w:pPr>
              <w:pStyle w:val="TableParagraph"/>
              <w:tabs>
                <w:tab w:val="left" w:pos="1640"/>
                <w:tab w:val="left" w:pos="2938"/>
                <w:tab w:val="left" w:pos="4590"/>
                <w:tab w:val="left" w:pos="5757"/>
                <w:tab w:val="left" w:pos="7135"/>
                <w:tab w:val="left" w:pos="8782"/>
              </w:tabs>
              <w:spacing w:before="90"/>
              <w:ind w:left="1076"/>
              <w:rPr>
                <w:rFonts w:ascii="Malgun Gothic" w:eastAsia="Malgun Gothic"/>
                <w:b/>
                <w:sz w:val="28"/>
              </w:rPr>
            </w:pPr>
            <w:r>
              <w:rPr>
                <w:b/>
                <w:sz w:val="28"/>
              </w:rPr>
              <w:t xml:space="preserve"> 20</w:t>
            </w:r>
            <w:r>
              <w:rPr>
                <w:b/>
                <w:sz w:val="28"/>
                <w:u w:val="thick"/>
              </w:rPr>
              <w:tab/>
              <w:t xml:space="preserve">     </w:t>
            </w:r>
            <w:r>
              <w:rPr>
                <w:rFonts w:ascii="Malgun Gothic" w:eastAsia="Malgun Gothic" w:hint="eastAsia"/>
                <w:b/>
                <w:sz w:val="28"/>
              </w:rPr>
              <w:t>년(Y)</w:t>
            </w:r>
            <w:r>
              <w:rPr>
                <w:b/>
                <w:sz w:val="28"/>
                <w:u w:val="thick"/>
              </w:rPr>
              <w:tab/>
              <w:t xml:space="preserve">    </w:t>
            </w:r>
            <w:r>
              <w:rPr>
                <w:rFonts w:ascii="Malgun Gothic" w:eastAsia="Malgun Gothic" w:hint="eastAsia"/>
                <w:b/>
                <w:sz w:val="28"/>
              </w:rPr>
              <w:t>월(M)</w:t>
            </w:r>
            <w:r>
              <w:rPr>
                <w:b/>
                <w:sz w:val="28"/>
                <w:u w:val="thick"/>
              </w:rPr>
              <w:tab/>
            </w:r>
            <w:r>
              <w:rPr>
                <w:rFonts w:ascii="Malgun Gothic" w:eastAsia="Malgun Gothic" w:hint="eastAsia"/>
                <w:b/>
                <w:sz w:val="28"/>
              </w:rPr>
              <w:t>일(D)</w:t>
            </w:r>
            <w:r>
              <w:rPr>
                <w:rFonts w:ascii="Malgun Gothic" w:eastAsia="Malgun Gothic" w:hint="eastAsia"/>
                <w:b/>
                <w:sz w:val="28"/>
              </w:rPr>
              <w:tab/>
            </w:r>
            <w:proofErr w:type="spellStart"/>
            <w:r>
              <w:rPr>
                <w:rFonts w:ascii="Malgun Gothic" w:eastAsia="Malgun Gothic" w:hint="eastAsia"/>
                <w:b/>
                <w:sz w:val="28"/>
              </w:rPr>
              <w:t>몬트레이</w:t>
            </w:r>
            <w:proofErr w:type="spellEnd"/>
            <w:r>
              <w:rPr>
                <w:rFonts w:ascii="Malgun Gothic" w:eastAsia="Malgun Gothic" w:hint="eastAsia"/>
                <w:b/>
                <w:sz w:val="28"/>
              </w:rPr>
              <w:tab/>
            </w:r>
            <w:proofErr w:type="spellStart"/>
            <w:r>
              <w:rPr>
                <w:rFonts w:ascii="Malgun Gothic" w:eastAsia="Malgun Gothic" w:hint="eastAsia"/>
                <w:b/>
                <w:sz w:val="28"/>
              </w:rPr>
              <w:t>한국학교장</w:t>
            </w:r>
            <w:proofErr w:type="spellEnd"/>
            <w:r>
              <w:rPr>
                <w:rFonts w:ascii="Malgun Gothic" w:eastAsia="Malgun Gothic" w:hint="eastAsia"/>
                <w:b/>
                <w:sz w:val="28"/>
              </w:rPr>
              <w:tab/>
            </w:r>
            <w:proofErr w:type="spellStart"/>
            <w:r>
              <w:rPr>
                <w:rFonts w:ascii="Malgun Gothic" w:eastAsia="Malgun Gothic" w:hint="eastAsia"/>
                <w:b/>
                <w:sz w:val="28"/>
              </w:rPr>
              <w:t>귀하</w:t>
            </w:r>
            <w:proofErr w:type="spellEnd"/>
          </w:p>
        </w:tc>
      </w:tr>
    </w:tbl>
    <w:p w14:paraId="7F974D21" w14:textId="77777777" w:rsidR="00913F3E" w:rsidRDefault="00913F3E"/>
    <w:sectPr w:rsidR="00913F3E">
      <w:type w:val="continuous"/>
      <w:pgSz w:w="12240" w:h="15840"/>
      <w:pgMar w:top="680" w:right="5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80C"/>
    <w:rsid w:val="001C1112"/>
    <w:rsid w:val="0034380C"/>
    <w:rsid w:val="00913F3E"/>
    <w:rsid w:val="009E4500"/>
    <w:rsid w:val="00F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403F"/>
  <w15:docId w15:val="{7D59E951-2B7E-4A78-AB31-793D0795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C1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Kim, Hong Seok CIV (FAC) USA</cp:lastModifiedBy>
  <cp:revision>4</cp:revision>
  <dcterms:created xsi:type="dcterms:W3CDTF">2024-01-17T07:00:00Z</dcterms:created>
  <dcterms:modified xsi:type="dcterms:W3CDTF">2024-01-18T00:33:00Z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